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sz w:val="44"/>
          <w:szCs w:val="44"/>
          <w:u w:val="single"/>
        </w:rPr>
      </w:pPr>
      <w:r>
        <w:rPr>
          <w:rFonts w:hint="eastAsia" w:ascii="黑体" w:hAnsi="黑体" w:eastAsia="黑体" w:cs="黑体"/>
          <w:b/>
          <w:sz w:val="44"/>
          <w:szCs w:val="44"/>
          <w:u w:val="single"/>
        </w:rPr>
        <w:t xml:space="preserve">贵州省申请教师资格认定人员档案袋 </w:t>
      </w:r>
    </w:p>
    <w:tbl>
      <w:tblPr>
        <w:tblStyle w:val="5"/>
        <w:tblpPr w:leftFromText="180" w:rightFromText="180" w:vertAnchor="text" w:tblpX="92" w:tblpY="186"/>
        <w:tblOverlap w:val="never"/>
        <w:tblW w:w="10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905"/>
        <w:gridCol w:w="1231"/>
        <w:gridCol w:w="786"/>
        <w:gridCol w:w="847"/>
        <w:gridCol w:w="864"/>
        <w:gridCol w:w="137"/>
        <w:gridCol w:w="1229"/>
        <w:gridCol w:w="196"/>
        <w:gridCol w:w="521"/>
        <w:gridCol w:w="2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770" w:type="dxa"/>
            <w:gridSpan w:val="2"/>
            <w:vAlign w:val="center"/>
          </w:tcPr>
          <w:p>
            <w:pPr>
              <w:jc w:val="center"/>
              <w:rPr>
                <w:sz w:val="24"/>
              </w:rPr>
            </w:pPr>
            <w:r>
              <w:rPr>
                <w:rFonts w:hint="eastAsia"/>
                <w:sz w:val="24"/>
              </w:rPr>
              <w:t>姓    名</w:t>
            </w:r>
          </w:p>
        </w:tc>
        <w:tc>
          <w:tcPr>
            <w:tcW w:w="1231" w:type="dxa"/>
            <w:vAlign w:val="center"/>
          </w:tcPr>
          <w:p>
            <w:pPr>
              <w:jc w:val="center"/>
              <w:rPr>
                <w:sz w:val="24"/>
              </w:rPr>
            </w:pPr>
          </w:p>
        </w:tc>
        <w:tc>
          <w:tcPr>
            <w:tcW w:w="786" w:type="dxa"/>
            <w:vAlign w:val="center"/>
          </w:tcPr>
          <w:p>
            <w:pPr>
              <w:jc w:val="center"/>
              <w:rPr>
                <w:sz w:val="24"/>
              </w:rPr>
            </w:pPr>
            <w:r>
              <w:rPr>
                <w:rFonts w:hint="eastAsia"/>
                <w:sz w:val="24"/>
              </w:rPr>
              <w:t>性别</w:t>
            </w:r>
          </w:p>
        </w:tc>
        <w:tc>
          <w:tcPr>
            <w:tcW w:w="847" w:type="dxa"/>
            <w:vAlign w:val="center"/>
          </w:tcPr>
          <w:p>
            <w:pPr>
              <w:jc w:val="center"/>
              <w:rPr>
                <w:sz w:val="24"/>
              </w:rPr>
            </w:pPr>
          </w:p>
        </w:tc>
        <w:tc>
          <w:tcPr>
            <w:tcW w:w="1001" w:type="dxa"/>
            <w:gridSpan w:val="2"/>
            <w:vAlign w:val="center"/>
          </w:tcPr>
          <w:p>
            <w:pPr>
              <w:jc w:val="center"/>
              <w:rPr>
                <w:sz w:val="24"/>
              </w:rPr>
            </w:pPr>
            <w:r>
              <w:rPr>
                <w:rFonts w:hint="eastAsia"/>
                <w:sz w:val="24"/>
              </w:rPr>
              <w:t>年龄</w:t>
            </w:r>
          </w:p>
        </w:tc>
        <w:tc>
          <w:tcPr>
            <w:tcW w:w="1229" w:type="dxa"/>
            <w:vAlign w:val="center"/>
          </w:tcPr>
          <w:p>
            <w:pPr>
              <w:jc w:val="center"/>
              <w:rPr>
                <w:sz w:val="24"/>
              </w:rPr>
            </w:pPr>
          </w:p>
        </w:tc>
        <w:tc>
          <w:tcPr>
            <w:tcW w:w="717" w:type="dxa"/>
            <w:gridSpan w:val="2"/>
            <w:vAlign w:val="center"/>
          </w:tcPr>
          <w:p>
            <w:pPr>
              <w:jc w:val="center"/>
              <w:rPr>
                <w:sz w:val="24"/>
              </w:rPr>
            </w:pPr>
            <w:r>
              <w:rPr>
                <w:rFonts w:hint="eastAsia"/>
                <w:sz w:val="24"/>
              </w:rPr>
              <w:t>民族</w:t>
            </w:r>
          </w:p>
        </w:tc>
        <w:tc>
          <w:tcPr>
            <w:tcW w:w="2424"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70" w:type="dxa"/>
            <w:gridSpan w:val="2"/>
          </w:tcPr>
          <w:p>
            <w:pPr>
              <w:rPr>
                <w:sz w:val="24"/>
              </w:rPr>
            </w:pPr>
            <w:r>
              <w:rPr>
                <w:rFonts w:hint="eastAsia"/>
                <w:sz w:val="24"/>
              </w:rPr>
              <w:t>户籍所在地</w:t>
            </w:r>
          </w:p>
        </w:tc>
        <w:tc>
          <w:tcPr>
            <w:tcW w:w="8235" w:type="dxa"/>
            <w:gridSpan w:val="9"/>
          </w:tcPr>
          <w:p>
            <w:pPr>
              <w:rPr>
                <w:sz w:val="24"/>
              </w:rPr>
            </w:pPr>
            <w:r>
              <w:rPr>
                <w:rFonts w:hint="eastAsia"/>
                <w:sz w:val="24"/>
              </w:rPr>
              <w:t xml:space="preserve">        市（地、州）      县（区）       乡（镇、办事处）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770" w:type="dxa"/>
            <w:gridSpan w:val="2"/>
            <w:vAlign w:val="center"/>
          </w:tcPr>
          <w:p>
            <w:pPr>
              <w:jc w:val="center"/>
              <w:rPr>
                <w:sz w:val="24"/>
              </w:rPr>
            </w:pPr>
            <w:r>
              <w:rPr>
                <w:rFonts w:hint="eastAsia"/>
                <w:sz w:val="24"/>
              </w:rPr>
              <w:t>申请资格种类</w:t>
            </w:r>
          </w:p>
        </w:tc>
        <w:tc>
          <w:tcPr>
            <w:tcW w:w="2017" w:type="dxa"/>
            <w:gridSpan w:val="2"/>
            <w:vAlign w:val="center"/>
          </w:tcPr>
          <w:p>
            <w:pPr>
              <w:jc w:val="both"/>
              <w:rPr>
                <w:sz w:val="24"/>
              </w:rPr>
            </w:pPr>
            <w:r>
              <w:rPr>
                <w:rFonts w:hint="eastAsia"/>
                <w:sz w:val="24"/>
              </w:rPr>
              <w:t>高等学校教师资格</w:t>
            </w:r>
          </w:p>
        </w:tc>
        <w:tc>
          <w:tcPr>
            <w:tcW w:w="1711" w:type="dxa"/>
            <w:gridSpan w:val="2"/>
            <w:vAlign w:val="center"/>
          </w:tcPr>
          <w:p>
            <w:pPr>
              <w:jc w:val="center"/>
              <w:rPr>
                <w:sz w:val="24"/>
              </w:rPr>
            </w:pPr>
            <w:r>
              <w:rPr>
                <w:rFonts w:hint="eastAsia"/>
                <w:sz w:val="24"/>
              </w:rPr>
              <w:t>工作单位</w:t>
            </w:r>
          </w:p>
        </w:tc>
        <w:tc>
          <w:tcPr>
            <w:tcW w:w="4507" w:type="dxa"/>
            <w:gridSpan w:val="5"/>
            <w:vAlign w:val="center"/>
          </w:tcPr>
          <w:p>
            <w:pPr>
              <w:jc w:val="center"/>
              <w:rPr>
                <w:sz w:val="24"/>
              </w:rPr>
            </w:pPr>
            <w:r>
              <w:rPr>
                <w:rFonts w:hint="eastAsia"/>
                <w:sz w:val="24"/>
              </w:rPr>
              <w:t>遵义医科大学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770" w:type="dxa"/>
            <w:gridSpan w:val="2"/>
            <w:tcBorders>
              <w:bottom w:val="single" w:color="auto" w:sz="4" w:space="0"/>
            </w:tcBorders>
            <w:vAlign w:val="center"/>
          </w:tcPr>
          <w:p>
            <w:pPr>
              <w:jc w:val="center"/>
              <w:rPr>
                <w:sz w:val="24"/>
              </w:rPr>
            </w:pPr>
            <w:r>
              <w:rPr>
                <w:rFonts w:hint="eastAsia"/>
                <w:sz w:val="24"/>
              </w:rPr>
              <w:t>通 讯 地 址</w:t>
            </w:r>
          </w:p>
        </w:tc>
        <w:tc>
          <w:tcPr>
            <w:tcW w:w="2017" w:type="dxa"/>
            <w:gridSpan w:val="2"/>
            <w:tcBorders>
              <w:bottom w:val="single" w:color="auto" w:sz="4" w:space="0"/>
            </w:tcBorders>
            <w:vAlign w:val="center"/>
          </w:tcPr>
          <w:p>
            <w:pPr>
              <w:jc w:val="center"/>
              <w:rPr>
                <w:sz w:val="24"/>
              </w:rPr>
            </w:pPr>
          </w:p>
        </w:tc>
        <w:tc>
          <w:tcPr>
            <w:tcW w:w="1711" w:type="dxa"/>
            <w:gridSpan w:val="2"/>
            <w:tcBorders>
              <w:bottom w:val="single" w:color="auto" w:sz="4" w:space="0"/>
            </w:tcBorders>
            <w:vAlign w:val="center"/>
          </w:tcPr>
          <w:p>
            <w:pPr>
              <w:jc w:val="center"/>
              <w:rPr>
                <w:sz w:val="24"/>
              </w:rPr>
            </w:pPr>
            <w:r>
              <w:rPr>
                <w:rFonts w:hint="eastAsia"/>
                <w:sz w:val="24"/>
              </w:rPr>
              <w:t>邮 箱</w:t>
            </w:r>
          </w:p>
        </w:tc>
        <w:tc>
          <w:tcPr>
            <w:tcW w:w="1366" w:type="dxa"/>
            <w:gridSpan w:val="2"/>
            <w:tcBorders>
              <w:bottom w:val="single" w:color="auto" w:sz="4" w:space="0"/>
            </w:tcBorders>
            <w:vAlign w:val="center"/>
          </w:tcPr>
          <w:p>
            <w:pPr>
              <w:jc w:val="center"/>
              <w:rPr>
                <w:sz w:val="24"/>
              </w:rPr>
            </w:pPr>
          </w:p>
        </w:tc>
        <w:tc>
          <w:tcPr>
            <w:tcW w:w="717" w:type="dxa"/>
            <w:gridSpan w:val="2"/>
            <w:tcBorders>
              <w:bottom w:val="single" w:color="auto" w:sz="4" w:space="0"/>
            </w:tcBorders>
            <w:vAlign w:val="center"/>
          </w:tcPr>
          <w:p>
            <w:pPr>
              <w:jc w:val="center"/>
              <w:rPr>
                <w:sz w:val="24"/>
              </w:rPr>
            </w:pPr>
            <w:r>
              <w:rPr>
                <w:rFonts w:hint="eastAsia"/>
                <w:sz w:val="24"/>
              </w:rPr>
              <w:t>电话</w:t>
            </w:r>
          </w:p>
        </w:tc>
        <w:tc>
          <w:tcPr>
            <w:tcW w:w="2424" w:type="dxa"/>
            <w:tcBorders>
              <w:bottom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05" w:type="dxa"/>
            <w:gridSpan w:val="11"/>
            <w:tcBorders>
              <w:bottom w:val="single" w:color="auto" w:sz="4" w:space="0"/>
            </w:tcBorders>
          </w:tcPr>
          <w:p>
            <w:pPr>
              <w:ind w:firstLine="480" w:firstLineChars="200"/>
              <w:rPr>
                <w:sz w:val="24"/>
              </w:rPr>
            </w:pPr>
            <w:r>
              <w:rPr>
                <w:rFonts w:hint="eastAsia"/>
                <w:sz w:val="24"/>
              </w:rPr>
              <w:t>袋内应装以下材料：</w:t>
            </w:r>
          </w:p>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865" w:type="dxa"/>
            <w:tcBorders>
              <w:top w:val="single" w:color="auto" w:sz="4" w:space="0"/>
              <w:left w:val="single" w:color="auto" w:sz="4" w:space="0"/>
            </w:tcBorders>
            <w:vAlign w:val="center"/>
          </w:tcPr>
          <w:p>
            <w:pPr>
              <w:jc w:val="center"/>
              <w:rPr>
                <w:b/>
                <w:bCs/>
                <w:sz w:val="28"/>
                <w:szCs w:val="28"/>
              </w:rPr>
            </w:pPr>
            <w:r>
              <w:rPr>
                <w:rFonts w:hint="eastAsia"/>
                <w:b/>
                <w:bCs/>
                <w:sz w:val="28"/>
                <w:szCs w:val="28"/>
              </w:rPr>
              <w:t>序号</w:t>
            </w:r>
          </w:p>
        </w:tc>
        <w:tc>
          <w:tcPr>
            <w:tcW w:w="4633" w:type="dxa"/>
            <w:gridSpan w:val="5"/>
            <w:tcBorders>
              <w:top w:val="single" w:color="auto" w:sz="4" w:space="0"/>
            </w:tcBorders>
            <w:vAlign w:val="center"/>
          </w:tcPr>
          <w:p>
            <w:pPr>
              <w:jc w:val="center"/>
              <w:rPr>
                <w:b/>
                <w:bCs/>
                <w:sz w:val="28"/>
                <w:szCs w:val="28"/>
              </w:rPr>
            </w:pPr>
            <w:r>
              <w:rPr>
                <w:rFonts w:hint="eastAsia"/>
                <w:b/>
                <w:bCs/>
                <w:sz w:val="28"/>
                <w:szCs w:val="28"/>
              </w:rPr>
              <w:t>材  料  名  称</w:t>
            </w:r>
          </w:p>
        </w:tc>
        <w:tc>
          <w:tcPr>
            <w:tcW w:w="1562" w:type="dxa"/>
            <w:gridSpan w:val="3"/>
            <w:tcBorders>
              <w:top w:val="single" w:color="auto" w:sz="4" w:space="0"/>
            </w:tcBorders>
            <w:vAlign w:val="center"/>
          </w:tcPr>
          <w:p>
            <w:pPr>
              <w:jc w:val="center"/>
              <w:rPr>
                <w:b/>
                <w:bCs/>
                <w:sz w:val="28"/>
                <w:szCs w:val="28"/>
              </w:rPr>
            </w:pPr>
            <w:r>
              <w:rPr>
                <w:rFonts w:hint="eastAsia"/>
                <w:b/>
                <w:bCs/>
                <w:sz w:val="28"/>
                <w:szCs w:val="28"/>
              </w:rPr>
              <w:t>份数</w:t>
            </w:r>
          </w:p>
        </w:tc>
        <w:tc>
          <w:tcPr>
            <w:tcW w:w="2945" w:type="dxa"/>
            <w:gridSpan w:val="2"/>
            <w:tcBorders>
              <w:top w:val="single" w:color="auto" w:sz="4" w:space="0"/>
            </w:tcBorders>
            <w:vAlign w:val="center"/>
          </w:tcPr>
          <w:p>
            <w:pPr>
              <w:rPr>
                <w:b/>
                <w:bCs/>
                <w:sz w:val="28"/>
                <w:szCs w:val="28"/>
              </w:rPr>
            </w:pPr>
            <w:r>
              <w:rPr>
                <w:rFonts w:hint="eastAsia"/>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865" w:type="dxa"/>
            <w:tcBorders>
              <w:left w:val="single" w:color="auto" w:sz="4" w:space="0"/>
            </w:tcBorders>
            <w:vAlign w:val="center"/>
          </w:tcPr>
          <w:p>
            <w:pPr>
              <w:widowControl/>
              <w:jc w:val="center"/>
              <w:textAlignment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w:t>
            </w:r>
          </w:p>
        </w:tc>
        <w:tc>
          <w:tcPr>
            <w:tcW w:w="4633" w:type="dxa"/>
            <w:gridSpan w:val="5"/>
            <w:vAlign w:val="center"/>
          </w:tcPr>
          <w:p>
            <w:pPr>
              <w:widowControl/>
              <w:jc w:val="left"/>
              <w:textAlignment w:val="center"/>
              <w:rPr>
                <w:rFonts w:hint="eastAsia" w:ascii="宋体" w:hAnsi="宋体" w:eastAsia="宋体" w:cs="宋体"/>
                <w:sz w:val="28"/>
                <w:szCs w:val="28"/>
                <w:lang w:eastAsia="zh-CN"/>
              </w:rPr>
            </w:pPr>
            <w:r>
              <w:rPr>
                <w:rFonts w:hint="eastAsia" w:ascii="宋体" w:hAnsi="宋体" w:eastAsia="宋体" w:cs="宋体"/>
                <w:color w:val="000000"/>
                <w:kern w:val="0"/>
                <w:sz w:val="24"/>
                <w:szCs w:val="24"/>
              </w:rPr>
              <w:t>身份证复印件</w:t>
            </w:r>
            <w:r>
              <w:rPr>
                <w:rFonts w:hint="eastAsia" w:ascii="宋体" w:hAnsi="宋体" w:eastAsia="宋体" w:cs="宋体"/>
                <w:color w:val="000000"/>
                <w:kern w:val="0"/>
                <w:sz w:val="24"/>
                <w:szCs w:val="24"/>
                <w:lang w:eastAsia="zh-CN"/>
              </w:rPr>
              <w:t>（身份证不能用扫描件打印）</w:t>
            </w:r>
          </w:p>
        </w:tc>
        <w:tc>
          <w:tcPr>
            <w:tcW w:w="1562" w:type="dxa"/>
            <w:gridSpan w:val="3"/>
            <w:tcBorders>
              <w:right w:val="single" w:color="auto" w:sz="4" w:space="0"/>
            </w:tcBorders>
            <w:vAlign w:val="center"/>
          </w:tcPr>
          <w:p>
            <w:pPr>
              <w:jc w:val="center"/>
              <w:rPr>
                <w:rFonts w:hint="eastAsia" w:ascii="宋体" w:hAnsi="宋体" w:eastAsia="宋体" w:cs="宋体"/>
                <w:b/>
                <w:bCs/>
                <w:sz w:val="22"/>
                <w:szCs w:val="28"/>
              </w:rPr>
            </w:pPr>
            <w:r>
              <w:rPr>
                <w:rFonts w:hint="eastAsia" w:ascii="宋体" w:hAnsi="宋体" w:eastAsia="宋体" w:cs="宋体"/>
                <w:b/>
                <w:bCs/>
                <w:sz w:val="22"/>
                <w:szCs w:val="28"/>
              </w:rPr>
              <w:t>1</w:t>
            </w:r>
          </w:p>
        </w:tc>
        <w:tc>
          <w:tcPr>
            <w:tcW w:w="2945" w:type="dxa"/>
            <w:gridSpan w:val="2"/>
            <w:tcBorders>
              <w:right w:val="single" w:color="auto" w:sz="4" w:space="0"/>
            </w:tcBorders>
            <w:vAlign w:val="center"/>
          </w:tcPr>
          <w:p>
            <w:pPr>
              <w:rPr>
                <w:rFonts w:hint="eastAsia" w:ascii="宋体" w:hAnsi="宋体" w:eastAsia="宋体" w:cs="宋体"/>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65" w:type="dxa"/>
            <w:tcBorders>
              <w:left w:val="single" w:color="auto" w:sz="4" w:space="0"/>
            </w:tcBorders>
            <w:vAlign w:val="center"/>
          </w:tcPr>
          <w:p>
            <w:pPr>
              <w:widowControl/>
              <w:jc w:val="center"/>
              <w:textAlignment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2</w:t>
            </w:r>
          </w:p>
        </w:tc>
        <w:tc>
          <w:tcPr>
            <w:tcW w:w="4633" w:type="dxa"/>
            <w:gridSpan w:val="5"/>
            <w:vAlign w:val="center"/>
          </w:tcPr>
          <w:p>
            <w:pPr>
              <w:widowControl/>
              <w:jc w:val="left"/>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学历学位证书复印件</w:t>
            </w:r>
          </w:p>
          <w:p>
            <w:pPr>
              <w:widowControl/>
              <w:jc w:val="left"/>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（经认定系统核验成功的可不提交）</w:t>
            </w:r>
          </w:p>
        </w:tc>
        <w:tc>
          <w:tcPr>
            <w:tcW w:w="1562" w:type="dxa"/>
            <w:gridSpan w:val="3"/>
            <w:tcBorders>
              <w:right w:val="single" w:color="auto" w:sz="4" w:space="0"/>
            </w:tcBorders>
            <w:vAlign w:val="center"/>
          </w:tcPr>
          <w:p>
            <w:pPr>
              <w:jc w:val="center"/>
              <w:rPr>
                <w:rFonts w:hint="eastAsia" w:ascii="宋体" w:hAnsi="宋体" w:eastAsia="宋体" w:cs="宋体"/>
                <w:b/>
                <w:bCs/>
                <w:sz w:val="22"/>
                <w:szCs w:val="28"/>
              </w:rPr>
            </w:pPr>
            <w:r>
              <w:rPr>
                <w:rFonts w:hint="eastAsia" w:ascii="宋体" w:hAnsi="宋体" w:eastAsia="宋体" w:cs="宋体"/>
                <w:b/>
                <w:bCs/>
                <w:sz w:val="22"/>
                <w:szCs w:val="28"/>
              </w:rPr>
              <w:t>1</w:t>
            </w:r>
          </w:p>
        </w:tc>
        <w:tc>
          <w:tcPr>
            <w:tcW w:w="2945" w:type="dxa"/>
            <w:gridSpan w:val="2"/>
            <w:tcBorders>
              <w:right w:val="single" w:color="auto" w:sz="4" w:space="0"/>
            </w:tcBorders>
            <w:vAlign w:val="center"/>
          </w:tcPr>
          <w:p>
            <w:pPr>
              <w:rPr>
                <w:rFonts w:hint="eastAsia" w:ascii="宋体" w:hAnsi="宋体" w:eastAsia="宋体" w:cs="宋体"/>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65" w:type="dxa"/>
            <w:tcBorders>
              <w:left w:val="single" w:color="auto" w:sz="4" w:space="0"/>
            </w:tcBorders>
            <w:vAlign w:val="center"/>
          </w:tcPr>
          <w:p>
            <w:pPr>
              <w:widowControl/>
              <w:jc w:val="center"/>
              <w:textAlignment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3</w:t>
            </w:r>
          </w:p>
        </w:tc>
        <w:tc>
          <w:tcPr>
            <w:tcW w:w="4633" w:type="dxa"/>
            <w:gridSpan w:val="5"/>
            <w:vAlign w:val="center"/>
          </w:tcPr>
          <w:p>
            <w:pPr>
              <w:widowControl/>
              <w:jc w:val="left"/>
              <w:textAlignment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《普通话等级证书》（二</w:t>
            </w:r>
            <w:r>
              <w:rPr>
                <w:rFonts w:hint="eastAsia" w:ascii="宋体" w:hAnsi="宋体" w:eastAsia="宋体" w:cs="宋体"/>
                <w:color w:val="000000"/>
                <w:kern w:val="0"/>
                <w:sz w:val="24"/>
                <w:szCs w:val="24"/>
                <w:lang w:val="en-US" w:eastAsia="zh-CN"/>
              </w:rPr>
              <w:t>级</w:t>
            </w:r>
            <w:r>
              <w:rPr>
                <w:rFonts w:hint="eastAsia" w:ascii="宋体" w:hAnsi="宋体" w:eastAsia="宋体" w:cs="宋体"/>
                <w:color w:val="000000"/>
                <w:kern w:val="0"/>
                <w:sz w:val="24"/>
                <w:szCs w:val="24"/>
              </w:rPr>
              <w:t>乙</w:t>
            </w:r>
            <w:r>
              <w:rPr>
                <w:rFonts w:hint="eastAsia" w:ascii="宋体" w:hAnsi="宋体" w:eastAsia="宋体" w:cs="宋体"/>
                <w:color w:val="000000"/>
                <w:kern w:val="0"/>
                <w:sz w:val="24"/>
                <w:szCs w:val="24"/>
                <w:lang w:val="en-US" w:eastAsia="zh-CN"/>
              </w:rPr>
              <w:t>等</w:t>
            </w:r>
            <w:r>
              <w:rPr>
                <w:rFonts w:hint="eastAsia" w:ascii="宋体" w:hAnsi="宋体" w:eastAsia="宋体" w:cs="宋体"/>
                <w:color w:val="000000"/>
                <w:kern w:val="0"/>
                <w:sz w:val="24"/>
                <w:szCs w:val="24"/>
              </w:rPr>
              <w:t>及以上）复印件</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经认定系统核验成功的可不提交、博士可不提供；副高及以上职称人员请提供本人的职称资格证书原件及复印件</w:t>
            </w:r>
            <w:r>
              <w:rPr>
                <w:rFonts w:hint="eastAsia" w:ascii="宋体" w:hAnsi="宋体" w:eastAsia="宋体" w:cs="宋体"/>
                <w:color w:val="000000"/>
                <w:kern w:val="0"/>
                <w:sz w:val="24"/>
                <w:szCs w:val="24"/>
                <w:lang w:eastAsia="zh-CN"/>
              </w:rPr>
              <w:t>）</w:t>
            </w:r>
          </w:p>
        </w:tc>
        <w:tc>
          <w:tcPr>
            <w:tcW w:w="1562" w:type="dxa"/>
            <w:gridSpan w:val="3"/>
            <w:tcBorders>
              <w:right w:val="single" w:color="auto" w:sz="4" w:space="0"/>
            </w:tcBorders>
            <w:vAlign w:val="center"/>
          </w:tcPr>
          <w:p>
            <w:pPr>
              <w:jc w:val="center"/>
              <w:rPr>
                <w:rFonts w:hint="eastAsia" w:ascii="宋体" w:hAnsi="宋体" w:eastAsia="宋体" w:cs="宋体"/>
                <w:b/>
                <w:bCs/>
                <w:sz w:val="22"/>
                <w:szCs w:val="28"/>
              </w:rPr>
            </w:pPr>
            <w:r>
              <w:rPr>
                <w:rFonts w:hint="eastAsia" w:ascii="宋体" w:hAnsi="宋体" w:eastAsia="宋体" w:cs="宋体"/>
                <w:b/>
                <w:bCs/>
                <w:sz w:val="22"/>
                <w:szCs w:val="28"/>
              </w:rPr>
              <w:t>1</w:t>
            </w:r>
          </w:p>
        </w:tc>
        <w:tc>
          <w:tcPr>
            <w:tcW w:w="2945" w:type="dxa"/>
            <w:gridSpan w:val="2"/>
            <w:tcBorders>
              <w:right w:val="single" w:color="auto" w:sz="4" w:space="0"/>
            </w:tcBorders>
            <w:vAlign w:val="center"/>
          </w:tcPr>
          <w:p>
            <w:pPr>
              <w:rPr>
                <w:rFonts w:hint="eastAsia" w:ascii="宋体" w:hAnsi="宋体" w:eastAsia="宋体" w:cs="宋体"/>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865" w:type="dxa"/>
            <w:tcBorders>
              <w:left w:val="single" w:color="auto" w:sz="4" w:space="0"/>
            </w:tcBorders>
            <w:vAlign w:val="center"/>
          </w:tcPr>
          <w:p>
            <w:pPr>
              <w:widowControl/>
              <w:jc w:val="center"/>
              <w:textAlignment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4</w:t>
            </w:r>
          </w:p>
        </w:tc>
        <w:tc>
          <w:tcPr>
            <w:tcW w:w="4633" w:type="dxa"/>
            <w:gridSpan w:val="5"/>
            <w:vAlign w:val="center"/>
          </w:tcPr>
          <w:p>
            <w:pPr>
              <w:widowControl/>
              <w:jc w:val="left"/>
              <w:textAlignment w:val="center"/>
              <w:rPr>
                <w:rFonts w:hint="eastAsia" w:ascii="宋体" w:hAnsi="宋体" w:eastAsia="宋体" w:cs="宋体"/>
                <w:sz w:val="28"/>
                <w:szCs w:val="28"/>
              </w:rPr>
            </w:pPr>
            <w:r>
              <w:rPr>
                <w:rFonts w:hint="eastAsia" w:ascii="宋体" w:hAnsi="宋体" w:eastAsia="宋体" w:cs="宋体"/>
                <w:color w:val="000000"/>
                <w:kern w:val="0"/>
                <w:sz w:val="24"/>
                <w:szCs w:val="24"/>
              </w:rPr>
              <w:t>《贵州省高校教师岗前培训合格证书》复印件</w:t>
            </w:r>
          </w:p>
        </w:tc>
        <w:tc>
          <w:tcPr>
            <w:tcW w:w="1562" w:type="dxa"/>
            <w:gridSpan w:val="3"/>
            <w:tcBorders>
              <w:right w:val="single" w:color="auto" w:sz="4" w:space="0"/>
            </w:tcBorders>
            <w:vAlign w:val="center"/>
          </w:tcPr>
          <w:p>
            <w:pPr>
              <w:jc w:val="center"/>
              <w:rPr>
                <w:rFonts w:hint="eastAsia" w:ascii="宋体" w:hAnsi="宋体" w:eastAsia="宋体" w:cs="宋体"/>
                <w:b/>
                <w:bCs/>
                <w:sz w:val="22"/>
                <w:szCs w:val="28"/>
              </w:rPr>
            </w:pPr>
            <w:r>
              <w:rPr>
                <w:rFonts w:hint="eastAsia" w:ascii="宋体" w:hAnsi="宋体" w:eastAsia="宋体" w:cs="宋体"/>
                <w:b/>
                <w:bCs/>
                <w:sz w:val="22"/>
                <w:szCs w:val="28"/>
              </w:rPr>
              <w:t>1</w:t>
            </w:r>
          </w:p>
        </w:tc>
        <w:tc>
          <w:tcPr>
            <w:tcW w:w="2945" w:type="dxa"/>
            <w:gridSpan w:val="2"/>
            <w:tcBorders>
              <w:right w:val="single" w:color="auto" w:sz="4" w:space="0"/>
            </w:tcBorders>
            <w:vAlign w:val="center"/>
          </w:tcPr>
          <w:p>
            <w:pPr>
              <w:rPr>
                <w:rFonts w:hint="eastAsia" w:ascii="宋体" w:hAnsi="宋体" w:eastAsia="宋体" w:cs="宋体"/>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65" w:type="dxa"/>
            <w:tcBorders>
              <w:left w:val="single" w:color="auto" w:sz="4" w:space="0"/>
            </w:tcBorders>
            <w:vAlign w:val="center"/>
          </w:tcPr>
          <w:p>
            <w:pPr>
              <w:widowControl/>
              <w:jc w:val="center"/>
              <w:textAlignment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5</w:t>
            </w:r>
          </w:p>
        </w:tc>
        <w:tc>
          <w:tcPr>
            <w:tcW w:w="4633" w:type="dxa"/>
            <w:gridSpan w:val="5"/>
            <w:vAlign w:val="center"/>
          </w:tcPr>
          <w:p>
            <w:pPr>
              <w:widowControl/>
              <w:jc w:val="left"/>
              <w:textAlignment w:val="center"/>
              <w:rPr>
                <w:rFonts w:hint="eastAsia" w:ascii="宋体" w:hAnsi="宋体" w:eastAsia="宋体" w:cs="宋体"/>
                <w:sz w:val="28"/>
                <w:szCs w:val="28"/>
              </w:rPr>
            </w:pPr>
            <w:r>
              <w:rPr>
                <w:rFonts w:hint="eastAsia" w:ascii="宋体" w:hAnsi="宋体" w:eastAsia="宋体" w:cs="宋体"/>
                <w:color w:val="000000"/>
                <w:kern w:val="0"/>
                <w:sz w:val="24"/>
                <w:szCs w:val="24"/>
              </w:rPr>
              <w:t>近期免冠正面1寸彩色白底证件照</w:t>
            </w:r>
          </w:p>
        </w:tc>
        <w:tc>
          <w:tcPr>
            <w:tcW w:w="1562" w:type="dxa"/>
            <w:gridSpan w:val="3"/>
            <w:tcBorders>
              <w:right w:val="single" w:color="auto" w:sz="4" w:space="0"/>
            </w:tcBorders>
            <w:vAlign w:val="center"/>
          </w:tcPr>
          <w:p>
            <w:pPr>
              <w:jc w:val="center"/>
              <w:rPr>
                <w:rFonts w:hint="eastAsia" w:ascii="宋体" w:hAnsi="宋体" w:eastAsia="宋体" w:cs="宋体"/>
                <w:b/>
                <w:bCs/>
                <w:sz w:val="22"/>
                <w:szCs w:val="28"/>
              </w:rPr>
            </w:pPr>
            <w:r>
              <w:rPr>
                <w:rFonts w:hint="eastAsia" w:ascii="宋体" w:hAnsi="宋体" w:eastAsia="宋体" w:cs="宋体"/>
                <w:b/>
                <w:bCs/>
                <w:sz w:val="22"/>
                <w:szCs w:val="28"/>
              </w:rPr>
              <w:t>2</w:t>
            </w:r>
          </w:p>
        </w:tc>
        <w:tc>
          <w:tcPr>
            <w:tcW w:w="2945" w:type="dxa"/>
            <w:gridSpan w:val="2"/>
            <w:tcBorders>
              <w:right w:val="single" w:color="auto" w:sz="4" w:space="0"/>
            </w:tcBorders>
            <w:vAlign w:val="center"/>
          </w:tcPr>
          <w:p>
            <w:pPr>
              <w:rPr>
                <w:rFonts w:hint="eastAsia" w:ascii="宋体" w:hAnsi="宋体" w:eastAsia="宋体" w:cs="宋体"/>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865" w:type="dxa"/>
            <w:tcBorders>
              <w:left w:val="single" w:color="auto" w:sz="4" w:space="0"/>
            </w:tcBorders>
            <w:vAlign w:val="center"/>
          </w:tcPr>
          <w:p>
            <w:pPr>
              <w:widowControl/>
              <w:jc w:val="center"/>
              <w:textAlignment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6</w:t>
            </w:r>
          </w:p>
        </w:tc>
        <w:tc>
          <w:tcPr>
            <w:tcW w:w="4633" w:type="dxa"/>
            <w:gridSpan w:val="5"/>
            <w:vAlign w:val="center"/>
          </w:tcPr>
          <w:p>
            <w:pPr>
              <w:widowControl/>
              <w:jc w:val="left"/>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教师资格认定机构指定的县级以上公立医院出具的体检合格结论（体检结论有效期在半年内）</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申请人可自主选择签署《证明事项告知承诺书》代替体检合格证明</w:t>
            </w:r>
            <w:r>
              <w:rPr>
                <w:rFonts w:hint="eastAsia" w:ascii="宋体" w:hAnsi="宋体" w:eastAsia="宋体" w:cs="宋体"/>
                <w:color w:val="C00000"/>
                <w:kern w:val="0"/>
                <w:sz w:val="24"/>
                <w:szCs w:val="24"/>
              </w:rPr>
              <w:t>（同时</w:t>
            </w:r>
            <w:r>
              <w:rPr>
                <w:rFonts w:hint="eastAsia" w:ascii="宋体" w:hAnsi="宋体" w:eastAsia="宋体" w:cs="宋体"/>
                <w:color w:val="C00000"/>
                <w:kern w:val="0"/>
                <w:sz w:val="24"/>
                <w:szCs w:val="24"/>
                <w:lang w:val="en-US" w:eastAsia="zh-CN"/>
              </w:rPr>
              <w:t>须提供体检合格结论的复印件，</w:t>
            </w:r>
            <w:r>
              <w:rPr>
                <w:rFonts w:hint="eastAsia" w:ascii="宋体" w:hAnsi="宋体" w:eastAsia="宋体" w:cs="宋体"/>
                <w:color w:val="C00000"/>
                <w:kern w:val="0"/>
                <w:sz w:val="24"/>
                <w:szCs w:val="24"/>
              </w:rPr>
              <w:t>一式两份、</w:t>
            </w:r>
            <w:r>
              <w:rPr>
                <w:rFonts w:hint="eastAsia" w:ascii="宋体" w:hAnsi="宋体" w:eastAsia="宋体" w:cs="宋体"/>
                <w:color w:val="C00000"/>
                <w:kern w:val="0"/>
                <w:sz w:val="24"/>
                <w:szCs w:val="24"/>
                <w:lang w:val="en-US" w:eastAsia="zh-CN"/>
              </w:rPr>
              <w:t>学校</w:t>
            </w:r>
            <w:r>
              <w:rPr>
                <w:rFonts w:hint="eastAsia" w:ascii="宋体" w:hAnsi="宋体" w:eastAsia="宋体" w:cs="宋体"/>
                <w:color w:val="C00000"/>
                <w:kern w:val="0"/>
                <w:sz w:val="24"/>
                <w:szCs w:val="24"/>
              </w:rPr>
              <w:t>与申请人各执一份）</w:t>
            </w:r>
          </w:p>
        </w:tc>
        <w:tc>
          <w:tcPr>
            <w:tcW w:w="1562" w:type="dxa"/>
            <w:gridSpan w:val="3"/>
            <w:tcBorders>
              <w:right w:val="single" w:color="auto" w:sz="4" w:space="0"/>
            </w:tcBorders>
            <w:vAlign w:val="center"/>
          </w:tcPr>
          <w:p>
            <w:pPr>
              <w:jc w:val="center"/>
              <w:rPr>
                <w:rFonts w:hint="eastAsia" w:ascii="宋体" w:hAnsi="宋体" w:eastAsia="宋体" w:cs="宋体"/>
                <w:b/>
                <w:bCs/>
                <w:sz w:val="22"/>
                <w:szCs w:val="28"/>
              </w:rPr>
            </w:pPr>
            <w:r>
              <w:rPr>
                <w:rFonts w:hint="eastAsia" w:ascii="宋体" w:hAnsi="宋体" w:eastAsia="宋体" w:cs="宋体"/>
                <w:b/>
                <w:bCs/>
                <w:sz w:val="22"/>
                <w:szCs w:val="28"/>
              </w:rPr>
              <w:t>1</w:t>
            </w:r>
          </w:p>
        </w:tc>
        <w:tc>
          <w:tcPr>
            <w:tcW w:w="2945" w:type="dxa"/>
            <w:gridSpan w:val="2"/>
            <w:tcBorders>
              <w:right w:val="single" w:color="auto" w:sz="4" w:space="0"/>
            </w:tcBorders>
            <w:vAlign w:val="center"/>
          </w:tcPr>
          <w:p>
            <w:pPr>
              <w:rPr>
                <w:rFonts w:hint="eastAsia" w:ascii="宋体" w:hAnsi="宋体" w:eastAsia="宋体" w:cs="宋体"/>
                <w:sz w:val="22"/>
                <w:szCs w:val="28"/>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865" w:type="dxa"/>
            <w:tcBorders>
              <w:left w:val="single" w:color="auto" w:sz="4" w:space="0"/>
            </w:tcBorders>
            <w:vAlign w:val="center"/>
          </w:tcPr>
          <w:p>
            <w:pPr>
              <w:widowControl/>
              <w:jc w:val="center"/>
              <w:textAlignment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7</w:t>
            </w:r>
          </w:p>
        </w:tc>
        <w:tc>
          <w:tcPr>
            <w:tcW w:w="4633" w:type="dxa"/>
            <w:gridSpan w:val="5"/>
            <w:vAlign w:val="center"/>
          </w:tcPr>
          <w:p>
            <w:pPr>
              <w:widowControl/>
              <w:jc w:val="left"/>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教育教学能力证明</w:t>
            </w:r>
          </w:p>
          <w:p>
            <w:pPr>
              <w:widowControl/>
              <w:jc w:val="left"/>
              <w:textAlignment w:val="center"/>
              <w:rPr>
                <w:rFonts w:hint="eastAsia" w:ascii="宋体" w:hAnsi="宋体" w:eastAsia="宋体" w:cs="宋体"/>
                <w:color w:val="C00000"/>
                <w:sz w:val="28"/>
                <w:szCs w:val="28"/>
                <w:lang w:eastAsia="zh-CN"/>
              </w:rPr>
            </w:pPr>
            <w:r>
              <w:rPr>
                <w:rFonts w:hint="eastAsia" w:ascii="宋体" w:hAnsi="宋体" w:eastAsia="宋体" w:cs="宋体"/>
                <w:color w:val="auto"/>
                <w:kern w:val="0"/>
                <w:sz w:val="24"/>
                <w:szCs w:val="24"/>
                <w:lang w:eastAsia="zh-CN"/>
              </w:rPr>
              <w:t>（必须有测试单位的公章，博士和副高及以上职称人员不作要求）</w:t>
            </w:r>
          </w:p>
        </w:tc>
        <w:tc>
          <w:tcPr>
            <w:tcW w:w="1562" w:type="dxa"/>
            <w:gridSpan w:val="3"/>
            <w:tcBorders>
              <w:right w:val="single" w:color="auto" w:sz="4" w:space="0"/>
            </w:tcBorders>
            <w:vAlign w:val="center"/>
          </w:tcPr>
          <w:p>
            <w:pPr>
              <w:jc w:val="center"/>
              <w:rPr>
                <w:rFonts w:hint="eastAsia" w:ascii="宋体" w:hAnsi="宋体" w:eastAsia="宋体" w:cs="宋体"/>
                <w:b/>
                <w:bCs/>
                <w:color w:val="C00000"/>
                <w:sz w:val="22"/>
                <w:szCs w:val="28"/>
              </w:rPr>
            </w:pPr>
            <w:r>
              <w:rPr>
                <w:rFonts w:hint="eastAsia" w:ascii="宋体" w:hAnsi="宋体" w:eastAsia="宋体" w:cs="宋体"/>
                <w:b/>
                <w:bCs/>
                <w:color w:val="auto"/>
                <w:sz w:val="22"/>
                <w:szCs w:val="28"/>
              </w:rPr>
              <w:t>1</w:t>
            </w:r>
          </w:p>
        </w:tc>
        <w:tc>
          <w:tcPr>
            <w:tcW w:w="2945" w:type="dxa"/>
            <w:gridSpan w:val="2"/>
            <w:tcBorders>
              <w:right w:val="single" w:color="auto" w:sz="4" w:space="0"/>
            </w:tcBorders>
            <w:vAlign w:val="center"/>
          </w:tcPr>
          <w:p>
            <w:pPr>
              <w:rPr>
                <w:rFonts w:hint="eastAsia" w:ascii="宋体" w:hAnsi="宋体" w:eastAsia="宋体" w:cs="宋体"/>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65" w:type="dxa"/>
            <w:tcBorders>
              <w:left w:val="single" w:color="auto" w:sz="4" w:space="0"/>
            </w:tcBorders>
            <w:vAlign w:val="center"/>
          </w:tcPr>
          <w:p>
            <w:pPr>
              <w:widowControl/>
              <w:jc w:val="center"/>
              <w:textAlignment w:val="center"/>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8</w:t>
            </w:r>
          </w:p>
        </w:tc>
        <w:tc>
          <w:tcPr>
            <w:tcW w:w="4633" w:type="dxa"/>
            <w:gridSpan w:val="5"/>
            <w:vAlign w:val="center"/>
          </w:tcPr>
          <w:p>
            <w:pPr>
              <w:widowControl/>
              <w:jc w:val="left"/>
              <w:textAlignment w:val="center"/>
              <w:rPr>
                <w:rFonts w:hint="eastAsia" w:ascii="宋体" w:hAnsi="宋体" w:eastAsia="宋体" w:cs="宋体"/>
                <w:sz w:val="28"/>
                <w:szCs w:val="28"/>
              </w:rPr>
            </w:pPr>
            <w:r>
              <w:rPr>
                <w:rFonts w:hint="eastAsia" w:ascii="宋体" w:hAnsi="宋体" w:eastAsia="宋体" w:cs="宋体"/>
                <w:color w:val="000000"/>
                <w:kern w:val="0"/>
                <w:sz w:val="24"/>
                <w:szCs w:val="24"/>
                <w:lang w:val="en-US" w:eastAsia="zh-CN"/>
              </w:rPr>
              <w:t>提交教务处出具的教学证明（如：教学任务书）</w:t>
            </w:r>
          </w:p>
        </w:tc>
        <w:tc>
          <w:tcPr>
            <w:tcW w:w="1562" w:type="dxa"/>
            <w:gridSpan w:val="3"/>
            <w:tcBorders>
              <w:right w:val="single" w:color="auto" w:sz="4" w:space="0"/>
            </w:tcBorders>
            <w:vAlign w:val="center"/>
          </w:tcPr>
          <w:p>
            <w:pPr>
              <w:jc w:val="center"/>
              <w:rPr>
                <w:rFonts w:hint="eastAsia" w:ascii="宋体" w:hAnsi="宋体" w:eastAsia="宋体" w:cs="宋体"/>
                <w:b/>
                <w:bCs/>
                <w:sz w:val="22"/>
                <w:szCs w:val="28"/>
              </w:rPr>
            </w:pPr>
            <w:r>
              <w:rPr>
                <w:rFonts w:hint="eastAsia" w:ascii="宋体" w:hAnsi="宋体" w:eastAsia="宋体" w:cs="宋体"/>
                <w:b/>
                <w:bCs/>
                <w:sz w:val="22"/>
                <w:szCs w:val="28"/>
              </w:rPr>
              <w:t>1</w:t>
            </w:r>
          </w:p>
        </w:tc>
        <w:tc>
          <w:tcPr>
            <w:tcW w:w="2945" w:type="dxa"/>
            <w:gridSpan w:val="2"/>
            <w:tcBorders>
              <w:right w:val="single" w:color="auto" w:sz="4" w:space="0"/>
            </w:tcBorders>
            <w:vAlign w:val="center"/>
          </w:tcPr>
          <w:p>
            <w:pPr>
              <w:rPr>
                <w:rFonts w:hint="eastAsia" w:ascii="宋体" w:hAnsi="宋体" w:eastAsia="宋体" w:cs="宋体"/>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65" w:type="dxa"/>
            <w:tcBorders>
              <w:left w:val="single" w:color="auto" w:sz="4" w:space="0"/>
            </w:tcBorders>
            <w:vAlign w:val="center"/>
          </w:tcPr>
          <w:p>
            <w:pPr>
              <w:widowControl/>
              <w:jc w:val="center"/>
              <w:textAlignment w:val="center"/>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color w:val="000000"/>
                <w:kern w:val="0"/>
                <w:sz w:val="24"/>
                <w:szCs w:val="24"/>
                <w:lang w:val="en-US" w:eastAsia="zh-CN"/>
              </w:rPr>
              <w:t>9</w:t>
            </w:r>
          </w:p>
        </w:tc>
        <w:tc>
          <w:tcPr>
            <w:tcW w:w="4633" w:type="dxa"/>
            <w:gridSpan w:val="5"/>
            <w:vAlign w:val="center"/>
          </w:tcPr>
          <w:p>
            <w:pPr>
              <w:widowControl/>
              <w:jc w:val="left"/>
              <w:textAlignment w:val="center"/>
              <w:rPr>
                <w:rFonts w:hint="eastAsia" w:ascii="宋体" w:hAnsi="宋体" w:eastAsia="宋体" w:cs="宋体"/>
                <w:kern w:val="2"/>
                <w:sz w:val="28"/>
                <w:szCs w:val="28"/>
                <w:lang w:val="en-US" w:eastAsia="zh-CN" w:bidi="ar-SA"/>
              </w:rPr>
            </w:pPr>
            <w:r>
              <w:rPr>
                <w:rFonts w:hint="eastAsia" w:ascii="宋体" w:hAnsi="宋体" w:eastAsia="宋体" w:cs="宋体"/>
                <w:color w:val="000000"/>
                <w:kern w:val="0"/>
                <w:sz w:val="24"/>
                <w:szCs w:val="24"/>
              </w:rPr>
              <w:t>人事部门出具的在职在编人员证明</w:t>
            </w:r>
          </w:p>
        </w:tc>
        <w:tc>
          <w:tcPr>
            <w:tcW w:w="1562" w:type="dxa"/>
            <w:gridSpan w:val="3"/>
            <w:tcBorders>
              <w:right w:val="single" w:color="auto" w:sz="4" w:space="0"/>
            </w:tcBorders>
            <w:vAlign w:val="center"/>
          </w:tcPr>
          <w:p>
            <w:pPr>
              <w:jc w:val="center"/>
              <w:rPr>
                <w:rFonts w:hint="eastAsia" w:ascii="宋体" w:hAnsi="宋体" w:eastAsia="宋体" w:cs="宋体"/>
                <w:b/>
                <w:bCs/>
                <w:sz w:val="22"/>
                <w:szCs w:val="28"/>
                <w:lang w:val="en-US" w:eastAsia="zh-CN"/>
              </w:rPr>
            </w:pPr>
          </w:p>
        </w:tc>
        <w:tc>
          <w:tcPr>
            <w:tcW w:w="2945" w:type="dxa"/>
            <w:gridSpan w:val="2"/>
            <w:tcBorders>
              <w:right w:val="single" w:color="auto" w:sz="4" w:space="0"/>
            </w:tcBorders>
            <w:vAlign w:val="center"/>
          </w:tcPr>
          <w:p>
            <w:pPr>
              <w:rPr>
                <w:rFonts w:hint="eastAsia" w:ascii="宋体" w:hAnsi="宋体" w:eastAsia="宋体" w:cs="宋体"/>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65" w:type="dxa"/>
            <w:tcBorders>
              <w:left w:val="single" w:color="auto" w:sz="4" w:space="0"/>
            </w:tcBorders>
            <w:vAlign w:val="center"/>
          </w:tcPr>
          <w:p>
            <w:pPr>
              <w:widowControl/>
              <w:jc w:val="center"/>
              <w:textAlignment w:val="center"/>
              <w:rPr>
                <w:rFonts w:hint="default"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10</w:t>
            </w:r>
          </w:p>
        </w:tc>
        <w:tc>
          <w:tcPr>
            <w:tcW w:w="4633" w:type="dxa"/>
            <w:gridSpan w:val="5"/>
            <w:vAlign w:val="center"/>
          </w:tcPr>
          <w:p>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rPr>
              <w:t>长期聘用教学人员提供在聘人员的证明</w:t>
            </w:r>
          </w:p>
        </w:tc>
        <w:tc>
          <w:tcPr>
            <w:tcW w:w="1562" w:type="dxa"/>
            <w:gridSpan w:val="3"/>
            <w:tcBorders>
              <w:right w:val="single" w:color="auto" w:sz="4" w:space="0"/>
            </w:tcBorders>
            <w:vAlign w:val="center"/>
          </w:tcPr>
          <w:p>
            <w:pPr>
              <w:jc w:val="center"/>
              <w:rPr>
                <w:rFonts w:hint="default" w:ascii="宋体" w:hAnsi="宋体" w:eastAsia="宋体" w:cs="宋体"/>
                <w:b/>
                <w:bCs/>
                <w:sz w:val="22"/>
                <w:szCs w:val="28"/>
                <w:lang w:val="en-US" w:eastAsia="zh-CN"/>
              </w:rPr>
            </w:pPr>
            <w:r>
              <w:rPr>
                <w:rFonts w:hint="eastAsia" w:ascii="宋体" w:hAnsi="宋体" w:eastAsia="宋体" w:cs="宋体"/>
                <w:b/>
                <w:bCs/>
                <w:sz w:val="22"/>
                <w:szCs w:val="28"/>
                <w:lang w:val="en-US" w:eastAsia="zh-CN"/>
              </w:rPr>
              <w:t>1</w:t>
            </w:r>
          </w:p>
        </w:tc>
        <w:tc>
          <w:tcPr>
            <w:tcW w:w="2945" w:type="dxa"/>
            <w:gridSpan w:val="2"/>
            <w:tcBorders>
              <w:right w:val="single" w:color="auto" w:sz="4" w:space="0"/>
            </w:tcBorders>
            <w:vAlign w:val="center"/>
          </w:tcPr>
          <w:p>
            <w:pPr>
              <w:rPr>
                <w:rFonts w:hint="eastAsia" w:ascii="宋体" w:hAnsi="宋体" w:eastAsia="宋体" w:cs="宋体"/>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65" w:type="dxa"/>
            <w:tcBorders>
              <w:left w:val="single" w:color="auto" w:sz="4" w:space="0"/>
              <w:bottom w:val="single" w:color="auto" w:sz="4" w:space="0"/>
            </w:tcBorders>
            <w:vAlign w:val="center"/>
          </w:tcPr>
          <w:p>
            <w:pPr>
              <w:widowControl/>
              <w:jc w:val="center"/>
              <w:textAlignment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rPr>
              <w:t>1</w:t>
            </w:r>
            <w:r>
              <w:rPr>
                <w:rFonts w:hint="eastAsia" w:ascii="宋体" w:hAnsi="宋体" w:eastAsia="宋体" w:cs="宋体"/>
                <w:b/>
                <w:bCs/>
                <w:color w:val="000000"/>
                <w:kern w:val="0"/>
                <w:sz w:val="24"/>
                <w:szCs w:val="24"/>
                <w:lang w:val="en-US" w:eastAsia="zh-CN"/>
              </w:rPr>
              <w:t>1</w:t>
            </w:r>
          </w:p>
        </w:tc>
        <w:tc>
          <w:tcPr>
            <w:tcW w:w="4633" w:type="dxa"/>
            <w:gridSpan w:val="5"/>
            <w:tcBorders>
              <w:bottom w:val="single" w:color="auto" w:sz="4" w:space="0"/>
            </w:tcBorders>
            <w:vAlign w:val="center"/>
          </w:tcPr>
          <w:p>
            <w:pPr>
              <w:widowControl/>
              <w:jc w:val="left"/>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其他需要提交的材料（如认定系统网上无法核验通过但学校已确认真实有效的普通话等级证书复印件等，同时加盖教师工作部公章）</w:t>
            </w:r>
          </w:p>
        </w:tc>
        <w:tc>
          <w:tcPr>
            <w:tcW w:w="1562" w:type="dxa"/>
            <w:gridSpan w:val="3"/>
            <w:tcBorders>
              <w:bottom w:val="single" w:color="auto" w:sz="4" w:space="0"/>
              <w:right w:val="single" w:color="auto" w:sz="4" w:space="0"/>
            </w:tcBorders>
            <w:vAlign w:val="center"/>
          </w:tcPr>
          <w:p>
            <w:pPr>
              <w:rPr>
                <w:rFonts w:hint="eastAsia" w:ascii="宋体" w:hAnsi="宋体" w:eastAsia="宋体" w:cs="宋体"/>
                <w:sz w:val="22"/>
                <w:szCs w:val="28"/>
              </w:rPr>
            </w:pPr>
          </w:p>
        </w:tc>
        <w:tc>
          <w:tcPr>
            <w:tcW w:w="2945" w:type="dxa"/>
            <w:gridSpan w:val="2"/>
            <w:tcBorders>
              <w:bottom w:val="single" w:color="auto" w:sz="4" w:space="0"/>
              <w:right w:val="single" w:color="auto" w:sz="4" w:space="0"/>
            </w:tcBorders>
            <w:vAlign w:val="center"/>
          </w:tcPr>
          <w:p>
            <w:pPr>
              <w:rPr>
                <w:rFonts w:hint="eastAsia" w:ascii="宋体" w:hAnsi="宋体" w:eastAsia="宋体" w:cs="宋体"/>
                <w:sz w:val="22"/>
                <w:szCs w:val="28"/>
              </w:rPr>
            </w:pPr>
          </w:p>
        </w:tc>
      </w:tr>
    </w:tbl>
    <w:p>
      <w:pPr>
        <w:rPr>
          <w:sz w:val="24"/>
        </w:rPr>
      </w:pPr>
    </w:p>
    <w:sectPr>
      <w:pgSz w:w="11906" w:h="16838"/>
      <w:pgMar w:top="1077" w:right="1077" w:bottom="1077" w:left="107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DF54AC2"/>
    <w:rsid w:val="00114BB0"/>
    <w:rsid w:val="00196738"/>
    <w:rsid w:val="001F1DF1"/>
    <w:rsid w:val="00437983"/>
    <w:rsid w:val="00565428"/>
    <w:rsid w:val="005E4646"/>
    <w:rsid w:val="00622D92"/>
    <w:rsid w:val="00664EAF"/>
    <w:rsid w:val="009F20BE"/>
    <w:rsid w:val="00B210F8"/>
    <w:rsid w:val="00B46428"/>
    <w:rsid w:val="00D04D7C"/>
    <w:rsid w:val="00D974FA"/>
    <w:rsid w:val="00FA04A7"/>
    <w:rsid w:val="02FC45A7"/>
    <w:rsid w:val="03A964BE"/>
    <w:rsid w:val="03BB1D6C"/>
    <w:rsid w:val="03C85BD1"/>
    <w:rsid w:val="06F67C37"/>
    <w:rsid w:val="073C1416"/>
    <w:rsid w:val="08DF591E"/>
    <w:rsid w:val="096B3986"/>
    <w:rsid w:val="0C083F0D"/>
    <w:rsid w:val="0CCF0D79"/>
    <w:rsid w:val="0CFB4BBB"/>
    <w:rsid w:val="0D1424ED"/>
    <w:rsid w:val="0DC13AB5"/>
    <w:rsid w:val="0DF54AC2"/>
    <w:rsid w:val="0E801A25"/>
    <w:rsid w:val="0F386966"/>
    <w:rsid w:val="0FA062BA"/>
    <w:rsid w:val="114E2471"/>
    <w:rsid w:val="123B1BC7"/>
    <w:rsid w:val="132F138F"/>
    <w:rsid w:val="13842FCA"/>
    <w:rsid w:val="13BF31FB"/>
    <w:rsid w:val="141C0605"/>
    <w:rsid w:val="142128C4"/>
    <w:rsid w:val="14E8498B"/>
    <w:rsid w:val="16D92070"/>
    <w:rsid w:val="16FC296F"/>
    <w:rsid w:val="17793FC0"/>
    <w:rsid w:val="183304A9"/>
    <w:rsid w:val="19AC5F87"/>
    <w:rsid w:val="19CE23A1"/>
    <w:rsid w:val="1AFA5418"/>
    <w:rsid w:val="1C5A4501"/>
    <w:rsid w:val="1C735482"/>
    <w:rsid w:val="1C8651B5"/>
    <w:rsid w:val="1C8C6544"/>
    <w:rsid w:val="1D100F23"/>
    <w:rsid w:val="1DC97BA0"/>
    <w:rsid w:val="1DDC0E05"/>
    <w:rsid w:val="1FD53D5E"/>
    <w:rsid w:val="20676201"/>
    <w:rsid w:val="20A071B5"/>
    <w:rsid w:val="20F96E88"/>
    <w:rsid w:val="21117017"/>
    <w:rsid w:val="2342795C"/>
    <w:rsid w:val="25B032A3"/>
    <w:rsid w:val="26B11081"/>
    <w:rsid w:val="2B141BDE"/>
    <w:rsid w:val="2BF57C61"/>
    <w:rsid w:val="2C1C51EE"/>
    <w:rsid w:val="2C4464F3"/>
    <w:rsid w:val="2D3A16A4"/>
    <w:rsid w:val="2D8079FF"/>
    <w:rsid w:val="2DE41D3C"/>
    <w:rsid w:val="2EA80FBB"/>
    <w:rsid w:val="30BC0D4E"/>
    <w:rsid w:val="316F4012"/>
    <w:rsid w:val="316F5DC0"/>
    <w:rsid w:val="323038E2"/>
    <w:rsid w:val="33356B95"/>
    <w:rsid w:val="34F12F90"/>
    <w:rsid w:val="357C4F4F"/>
    <w:rsid w:val="3600792F"/>
    <w:rsid w:val="3621704A"/>
    <w:rsid w:val="391D07F7"/>
    <w:rsid w:val="3BBC60A6"/>
    <w:rsid w:val="3BEB698B"/>
    <w:rsid w:val="3CB7686D"/>
    <w:rsid w:val="3E09759C"/>
    <w:rsid w:val="3EB23790"/>
    <w:rsid w:val="43D85A47"/>
    <w:rsid w:val="450B3BFA"/>
    <w:rsid w:val="477041E8"/>
    <w:rsid w:val="48BB1493"/>
    <w:rsid w:val="49262DB0"/>
    <w:rsid w:val="4981448B"/>
    <w:rsid w:val="49FC7FB5"/>
    <w:rsid w:val="4A91694F"/>
    <w:rsid w:val="4B645E12"/>
    <w:rsid w:val="4D7B7396"/>
    <w:rsid w:val="4D986247"/>
    <w:rsid w:val="4DB125A4"/>
    <w:rsid w:val="4E9E788D"/>
    <w:rsid w:val="4F961A60"/>
    <w:rsid w:val="504306EC"/>
    <w:rsid w:val="506863A4"/>
    <w:rsid w:val="53FC752F"/>
    <w:rsid w:val="560426CB"/>
    <w:rsid w:val="563D5BDD"/>
    <w:rsid w:val="56B23ED5"/>
    <w:rsid w:val="574865E8"/>
    <w:rsid w:val="579F1910"/>
    <w:rsid w:val="5A6E2809"/>
    <w:rsid w:val="5B0C2DB7"/>
    <w:rsid w:val="5C133668"/>
    <w:rsid w:val="5D184CAE"/>
    <w:rsid w:val="5D1A0A26"/>
    <w:rsid w:val="5E317DD6"/>
    <w:rsid w:val="5E39312E"/>
    <w:rsid w:val="5E7A79CF"/>
    <w:rsid w:val="64194FF5"/>
    <w:rsid w:val="643423CE"/>
    <w:rsid w:val="6817003C"/>
    <w:rsid w:val="686E1C26"/>
    <w:rsid w:val="6B79100E"/>
    <w:rsid w:val="6C1256EA"/>
    <w:rsid w:val="6D714693"/>
    <w:rsid w:val="6D7D3037"/>
    <w:rsid w:val="6DBB590E"/>
    <w:rsid w:val="6E4F6056"/>
    <w:rsid w:val="6EB04D47"/>
    <w:rsid w:val="70FE448F"/>
    <w:rsid w:val="71A1306D"/>
    <w:rsid w:val="722515A8"/>
    <w:rsid w:val="72F37044"/>
    <w:rsid w:val="76796366"/>
    <w:rsid w:val="778E7BEF"/>
    <w:rsid w:val="78B611AB"/>
    <w:rsid w:val="7A9674E6"/>
    <w:rsid w:val="7B5B603A"/>
    <w:rsid w:val="7C9B5288"/>
    <w:rsid w:val="7D10749D"/>
    <w:rsid w:val="7D8915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521</Words>
  <Characters>523</Characters>
  <Lines>3</Lines>
  <Paragraphs>1</Paragraphs>
  <TotalTime>13</TotalTime>
  <ScaleCrop>false</ScaleCrop>
  <LinksUpToDate>false</LinksUpToDate>
  <CharactersWithSpaces>559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2020-06-23T09:09:00Z</dcterms:created>
  <dc:creator>Administrator</dc:creator>
  <cp:lastModifiedBy>wang</cp:lastModifiedBy>
  <cp:lastPrinted>2019-04-29T03:05:00Z</cp:lastPrinted>
  <dcterms:modified xsi:type="dcterms:W3CDTF">2022-04-25T11:43:12Z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2B3FDEB8E82E4362A2C16936945100EC</vt:lpwstr>
  </property>
</Properties>
</file>